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A5" w:rsidRPr="00D50D16" w:rsidRDefault="00C729F0" w:rsidP="009A7EA5">
      <w:pPr>
        <w:pBdr>
          <w:bottom w:val="single" w:sz="36" w:space="1" w:color="auto"/>
        </w:pBdr>
        <w:shd w:val="clear" w:color="auto" w:fill="FFFFFF" w:themeFill="background1"/>
        <w:spacing w:after="0" w:line="240" w:lineRule="auto"/>
        <w:jc w:val="center"/>
        <w:rPr>
          <w:rFonts w:ascii="Cooper Std Black" w:hAnsi="Cooper Std Black"/>
          <w:sz w:val="44"/>
          <w:szCs w:val="44"/>
        </w:rPr>
      </w:pPr>
      <w:bookmarkStart w:id="0" w:name="_GoBack"/>
      <w:bookmarkEnd w:id="0"/>
      <w:r w:rsidRPr="00D50D16">
        <w:rPr>
          <w:rFonts w:ascii="Cooper Std Black" w:hAnsi="Cooper Std Black"/>
          <w:sz w:val="44"/>
          <w:szCs w:val="44"/>
        </w:rPr>
        <w:t>SQ3R – A Reading and Study Skill System</w:t>
      </w:r>
    </w:p>
    <w:p w:rsidR="009A7EA5" w:rsidRDefault="009A7EA5" w:rsidP="009A7EA5">
      <w:pPr>
        <w:spacing w:after="0" w:line="240" w:lineRule="auto"/>
        <w:rPr>
          <w:rFonts w:ascii="Arial Rounded MT Bold" w:hAnsi="Arial Rounded MT Bold"/>
          <w:b/>
          <w:sz w:val="28"/>
          <w:szCs w:val="28"/>
          <w:u w:val="single"/>
        </w:rPr>
      </w:pPr>
    </w:p>
    <w:p w:rsidR="00C729F0" w:rsidRPr="00D50D16" w:rsidRDefault="00C729F0" w:rsidP="009A7EA5">
      <w:pPr>
        <w:spacing w:line="240" w:lineRule="auto"/>
        <w:rPr>
          <w:rFonts w:ascii="Cooper Std Black" w:hAnsi="Cooper Std Black"/>
          <w:b/>
          <w:sz w:val="28"/>
          <w:szCs w:val="28"/>
          <w:u w:val="single"/>
        </w:rPr>
      </w:pPr>
      <w:r w:rsidRPr="00D50D16">
        <w:rPr>
          <w:rFonts w:ascii="Cooper Std Black" w:hAnsi="Cooper Std Black"/>
          <w:b/>
          <w:sz w:val="28"/>
          <w:szCs w:val="28"/>
          <w:u w:val="single"/>
        </w:rPr>
        <w:t>Survey</w:t>
      </w:r>
    </w:p>
    <w:p w:rsidR="007366AA" w:rsidRPr="00505312" w:rsidRDefault="00C729F0" w:rsidP="007366AA">
      <w:pPr>
        <w:pStyle w:val="ListParagraph"/>
        <w:numPr>
          <w:ilvl w:val="0"/>
          <w:numId w:val="2"/>
        </w:numPr>
        <w:rPr>
          <w:rFonts w:ascii="Berlin Sans FB" w:hAnsi="Berlin Sans FB"/>
          <w:sz w:val="24"/>
          <w:szCs w:val="24"/>
          <w:u w:val="single"/>
        </w:rPr>
      </w:pPr>
      <w:r w:rsidRPr="00505312">
        <w:rPr>
          <w:rFonts w:ascii="Berlin Sans FB" w:hAnsi="Berlin Sans FB"/>
          <w:sz w:val="24"/>
          <w:szCs w:val="24"/>
        </w:rPr>
        <w:t>Read the chapter title</w:t>
      </w:r>
      <w:r w:rsidR="00F46EBF" w:rsidRPr="00505312">
        <w:rPr>
          <w:rFonts w:ascii="Berlin Sans FB" w:hAnsi="Berlin Sans FB"/>
          <w:sz w:val="24"/>
          <w:szCs w:val="24"/>
        </w:rPr>
        <w:t>.</w:t>
      </w:r>
      <w:r w:rsidRPr="00505312">
        <w:rPr>
          <w:rFonts w:ascii="Berlin Sans FB" w:hAnsi="Berlin Sans FB"/>
          <w:sz w:val="24"/>
          <w:szCs w:val="24"/>
        </w:rPr>
        <w:t xml:space="preserve"> </w:t>
      </w:r>
    </w:p>
    <w:p w:rsidR="00C729F0" w:rsidRPr="00505312" w:rsidRDefault="007366AA" w:rsidP="007366AA">
      <w:pPr>
        <w:pStyle w:val="ListParagraph"/>
        <w:numPr>
          <w:ilvl w:val="1"/>
          <w:numId w:val="2"/>
        </w:numPr>
        <w:rPr>
          <w:rFonts w:ascii="Berlin Sans FB" w:hAnsi="Berlin Sans FB"/>
          <w:sz w:val="24"/>
          <w:szCs w:val="24"/>
          <w:u w:val="single"/>
        </w:rPr>
      </w:pPr>
      <w:r w:rsidRPr="00505312">
        <w:rPr>
          <w:rFonts w:ascii="Berlin Sans FB" w:hAnsi="Berlin Sans FB"/>
          <w:sz w:val="24"/>
          <w:szCs w:val="24"/>
        </w:rPr>
        <w:t>F</w:t>
      </w:r>
      <w:r w:rsidR="00C729F0" w:rsidRPr="00505312">
        <w:rPr>
          <w:rFonts w:ascii="Berlin Sans FB" w:hAnsi="Berlin Sans FB"/>
          <w:sz w:val="24"/>
          <w:szCs w:val="24"/>
        </w:rPr>
        <w:t>ocus your mind on the material to come.</w:t>
      </w:r>
    </w:p>
    <w:p w:rsidR="007366AA" w:rsidRPr="00505312" w:rsidRDefault="00C729F0" w:rsidP="007366AA">
      <w:pPr>
        <w:pStyle w:val="ListParagraph"/>
        <w:numPr>
          <w:ilvl w:val="0"/>
          <w:numId w:val="2"/>
        </w:numPr>
        <w:rPr>
          <w:rFonts w:ascii="Berlin Sans FB" w:hAnsi="Berlin Sans FB"/>
          <w:sz w:val="24"/>
          <w:szCs w:val="24"/>
          <w:u w:val="single"/>
        </w:rPr>
      </w:pPr>
      <w:r w:rsidRPr="00505312">
        <w:rPr>
          <w:rFonts w:ascii="Berlin Sans FB" w:hAnsi="Berlin Sans FB"/>
          <w:sz w:val="24"/>
          <w:szCs w:val="24"/>
        </w:rPr>
        <w:t>Read the introduction and/or summary</w:t>
      </w:r>
      <w:r w:rsidR="00F46EBF" w:rsidRPr="00505312">
        <w:rPr>
          <w:rFonts w:ascii="Berlin Sans FB" w:hAnsi="Berlin Sans FB"/>
          <w:sz w:val="24"/>
          <w:szCs w:val="24"/>
        </w:rPr>
        <w:t>.</w:t>
      </w:r>
      <w:r w:rsidRPr="00505312">
        <w:rPr>
          <w:rFonts w:ascii="Berlin Sans FB" w:hAnsi="Berlin Sans FB"/>
          <w:sz w:val="24"/>
          <w:szCs w:val="24"/>
        </w:rPr>
        <w:t xml:space="preserve"> </w:t>
      </w:r>
    </w:p>
    <w:p w:rsidR="00C729F0" w:rsidRPr="00505312" w:rsidRDefault="007366AA" w:rsidP="007366AA">
      <w:pPr>
        <w:pStyle w:val="ListParagraph"/>
        <w:numPr>
          <w:ilvl w:val="1"/>
          <w:numId w:val="2"/>
        </w:numPr>
        <w:rPr>
          <w:rFonts w:ascii="Berlin Sans FB" w:hAnsi="Berlin Sans FB"/>
          <w:sz w:val="24"/>
          <w:szCs w:val="24"/>
          <w:u w:val="single"/>
        </w:rPr>
      </w:pPr>
      <w:r w:rsidRPr="00505312">
        <w:rPr>
          <w:rFonts w:ascii="Berlin Sans FB" w:hAnsi="Berlin Sans FB"/>
          <w:sz w:val="24"/>
          <w:szCs w:val="24"/>
        </w:rPr>
        <w:t>S</w:t>
      </w:r>
      <w:r w:rsidR="00C729F0" w:rsidRPr="00505312">
        <w:rPr>
          <w:rFonts w:ascii="Berlin Sans FB" w:hAnsi="Berlin Sans FB"/>
          <w:sz w:val="24"/>
          <w:szCs w:val="24"/>
        </w:rPr>
        <w:t>ee how this chapter fits the author’s purposes and focus on the author’s statement of most important points.</w:t>
      </w:r>
    </w:p>
    <w:p w:rsidR="007366AA" w:rsidRPr="00505312" w:rsidRDefault="00C729F0" w:rsidP="007366AA">
      <w:pPr>
        <w:pStyle w:val="ListParagraph"/>
        <w:numPr>
          <w:ilvl w:val="0"/>
          <w:numId w:val="2"/>
        </w:numPr>
        <w:rPr>
          <w:rFonts w:ascii="Berlin Sans FB" w:hAnsi="Berlin Sans FB"/>
          <w:sz w:val="24"/>
          <w:szCs w:val="24"/>
          <w:u w:val="single"/>
        </w:rPr>
      </w:pPr>
      <w:r w:rsidRPr="00505312">
        <w:rPr>
          <w:rFonts w:ascii="Berlin Sans FB" w:hAnsi="Berlin Sans FB"/>
          <w:sz w:val="24"/>
          <w:szCs w:val="24"/>
        </w:rPr>
        <w:t>Notice each boldface heading and subheading</w:t>
      </w:r>
      <w:r w:rsidR="00F46EBF" w:rsidRPr="00505312">
        <w:rPr>
          <w:rFonts w:ascii="Berlin Sans FB" w:hAnsi="Berlin Sans FB"/>
          <w:sz w:val="24"/>
          <w:szCs w:val="24"/>
        </w:rPr>
        <w:t>.</w:t>
      </w:r>
      <w:r w:rsidRPr="00505312">
        <w:rPr>
          <w:rFonts w:ascii="Berlin Sans FB" w:hAnsi="Berlin Sans FB"/>
          <w:sz w:val="24"/>
          <w:szCs w:val="24"/>
        </w:rPr>
        <w:t xml:space="preserve"> </w:t>
      </w:r>
    </w:p>
    <w:p w:rsidR="00C729F0" w:rsidRPr="00505312" w:rsidRDefault="007366AA" w:rsidP="007366AA">
      <w:pPr>
        <w:pStyle w:val="ListParagraph"/>
        <w:numPr>
          <w:ilvl w:val="1"/>
          <w:numId w:val="2"/>
        </w:numPr>
        <w:rPr>
          <w:rFonts w:ascii="Berlin Sans FB" w:hAnsi="Berlin Sans FB"/>
          <w:sz w:val="24"/>
          <w:szCs w:val="24"/>
          <w:u w:val="single"/>
        </w:rPr>
      </w:pPr>
      <w:r w:rsidRPr="00505312">
        <w:rPr>
          <w:rFonts w:ascii="Berlin Sans FB" w:hAnsi="Berlin Sans FB"/>
          <w:sz w:val="24"/>
          <w:szCs w:val="24"/>
        </w:rPr>
        <w:t>B</w:t>
      </w:r>
      <w:r w:rsidR="00C729F0" w:rsidRPr="00505312">
        <w:rPr>
          <w:rFonts w:ascii="Berlin Sans FB" w:hAnsi="Berlin Sans FB"/>
          <w:sz w:val="24"/>
          <w:szCs w:val="24"/>
        </w:rPr>
        <w:t>uild a structure for the thoughts and details to come.</w:t>
      </w:r>
    </w:p>
    <w:p w:rsidR="007366AA" w:rsidRPr="00505312" w:rsidRDefault="00C729F0" w:rsidP="007366AA">
      <w:pPr>
        <w:pStyle w:val="ListParagraph"/>
        <w:numPr>
          <w:ilvl w:val="0"/>
          <w:numId w:val="2"/>
        </w:numPr>
        <w:rPr>
          <w:rFonts w:ascii="Berlin Sans FB" w:hAnsi="Berlin Sans FB"/>
          <w:sz w:val="24"/>
          <w:szCs w:val="24"/>
          <w:u w:val="single"/>
        </w:rPr>
      </w:pPr>
      <w:r w:rsidRPr="00505312">
        <w:rPr>
          <w:rFonts w:ascii="Berlin Sans FB" w:hAnsi="Berlin Sans FB"/>
          <w:sz w:val="24"/>
          <w:szCs w:val="24"/>
        </w:rPr>
        <w:t>Notice any graphics (charts, maps, diagrams, etc.).  They are there to make a point</w:t>
      </w:r>
    </w:p>
    <w:p w:rsidR="00C729F0" w:rsidRPr="00505312" w:rsidRDefault="007366AA" w:rsidP="007366AA">
      <w:pPr>
        <w:pStyle w:val="ListParagraph"/>
        <w:numPr>
          <w:ilvl w:val="1"/>
          <w:numId w:val="2"/>
        </w:numPr>
        <w:rPr>
          <w:rFonts w:ascii="Berlin Sans FB" w:hAnsi="Berlin Sans FB"/>
          <w:sz w:val="24"/>
          <w:szCs w:val="24"/>
          <w:u w:val="single"/>
        </w:rPr>
      </w:pPr>
      <w:r w:rsidRPr="00505312">
        <w:rPr>
          <w:rFonts w:ascii="Berlin Sans FB" w:hAnsi="Berlin Sans FB"/>
          <w:sz w:val="24"/>
          <w:szCs w:val="24"/>
        </w:rPr>
        <w:t>D</w:t>
      </w:r>
      <w:r w:rsidR="00C729F0" w:rsidRPr="00505312">
        <w:rPr>
          <w:rFonts w:ascii="Berlin Sans FB" w:hAnsi="Berlin Sans FB"/>
          <w:sz w:val="24"/>
          <w:szCs w:val="24"/>
        </w:rPr>
        <w:t>on’t skip over them.</w:t>
      </w:r>
    </w:p>
    <w:p w:rsidR="007366AA" w:rsidRPr="00505312" w:rsidRDefault="00C729F0" w:rsidP="007366AA">
      <w:pPr>
        <w:pStyle w:val="ListParagraph"/>
        <w:numPr>
          <w:ilvl w:val="0"/>
          <w:numId w:val="2"/>
        </w:numPr>
        <w:rPr>
          <w:rFonts w:ascii="Berlin Sans FB" w:hAnsi="Berlin Sans FB"/>
          <w:sz w:val="24"/>
          <w:szCs w:val="24"/>
          <w:u w:val="single"/>
        </w:rPr>
      </w:pPr>
      <w:r w:rsidRPr="00505312">
        <w:rPr>
          <w:rFonts w:ascii="Berlin Sans FB" w:hAnsi="Berlin Sans FB"/>
          <w:sz w:val="24"/>
          <w:szCs w:val="24"/>
        </w:rPr>
        <w:t>Notice reading aids (</w:t>
      </w:r>
      <w:r w:rsidRPr="00505312">
        <w:rPr>
          <w:rFonts w:ascii="Berlin Sans FB" w:hAnsi="Berlin Sans FB"/>
          <w:i/>
          <w:sz w:val="24"/>
          <w:szCs w:val="24"/>
        </w:rPr>
        <w:t>italics</w:t>
      </w:r>
      <w:r w:rsidRPr="00505312">
        <w:rPr>
          <w:rFonts w:ascii="Berlin Sans FB" w:hAnsi="Berlin Sans FB"/>
          <w:sz w:val="24"/>
          <w:szCs w:val="24"/>
        </w:rPr>
        <w:t>,</w:t>
      </w:r>
      <w:r w:rsidRPr="00505312">
        <w:rPr>
          <w:rFonts w:ascii="Berlin Sans FB" w:hAnsi="Berlin Sans FB"/>
          <w:b/>
          <w:sz w:val="24"/>
          <w:szCs w:val="24"/>
        </w:rPr>
        <w:t xml:space="preserve"> boldface</w:t>
      </w:r>
      <w:r w:rsidRPr="00505312">
        <w:rPr>
          <w:rFonts w:ascii="Berlin Sans FB" w:hAnsi="Berlin Sans FB"/>
          <w:sz w:val="24"/>
          <w:szCs w:val="24"/>
        </w:rPr>
        <w:t xml:space="preserve"> print, chapter objectiv</w:t>
      </w:r>
      <w:r w:rsidR="007366AA" w:rsidRPr="00505312">
        <w:rPr>
          <w:rFonts w:ascii="Berlin Sans FB" w:hAnsi="Berlin Sans FB"/>
          <w:sz w:val="24"/>
          <w:szCs w:val="24"/>
        </w:rPr>
        <w:t xml:space="preserve">es, </w:t>
      </w:r>
      <w:proofErr w:type="gramStart"/>
      <w:r w:rsidR="007366AA" w:rsidRPr="00505312">
        <w:rPr>
          <w:rFonts w:ascii="Berlin Sans FB" w:hAnsi="Berlin Sans FB"/>
          <w:sz w:val="24"/>
          <w:szCs w:val="24"/>
        </w:rPr>
        <w:t>end</w:t>
      </w:r>
      <w:proofErr w:type="gramEnd"/>
      <w:r w:rsidR="007366AA" w:rsidRPr="00505312">
        <w:rPr>
          <w:rFonts w:ascii="Berlin Sans FB" w:hAnsi="Berlin Sans FB"/>
          <w:sz w:val="24"/>
          <w:szCs w:val="24"/>
        </w:rPr>
        <w:t>-of-chapter questions).</w:t>
      </w:r>
    </w:p>
    <w:p w:rsidR="00C729F0" w:rsidRPr="00505312" w:rsidRDefault="00C729F0" w:rsidP="007366AA">
      <w:pPr>
        <w:pStyle w:val="ListParagraph"/>
        <w:numPr>
          <w:ilvl w:val="1"/>
          <w:numId w:val="2"/>
        </w:numPr>
        <w:rPr>
          <w:rFonts w:ascii="Berlin Sans FB" w:hAnsi="Berlin Sans FB"/>
          <w:sz w:val="24"/>
          <w:szCs w:val="24"/>
          <w:u w:val="single"/>
        </w:rPr>
      </w:pPr>
      <w:r w:rsidRPr="00505312">
        <w:rPr>
          <w:rFonts w:ascii="Berlin Sans FB" w:hAnsi="Berlin Sans FB"/>
          <w:sz w:val="24"/>
          <w:szCs w:val="24"/>
        </w:rPr>
        <w:t>They are included to help you sort, comprehend</w:t>
      </w:r>
      <w:r w:rsidR="009B14B2" w:rsidRPr="00505312">
        <w:rPr>
          <w:rFonts w:ascii="Berlin Sans FB" w:hAnsi="Berlin Sans FB"/>
          <w:sz w:val="24"/>
          <w:szCs w:val="24"/>
        </w:rPr>
        <w:t>,</w:t>
      </w:r>
      <w:r w:rsidRPr="00505312">
        <w:rPr>
          <w:rFonts w:ascii="Berlin Sans FB" w:hAnsi="Berlin Sans FB"/>
          <w:sz w:val="24"/>
          <w:szCs w:val="24"/>
        </w:rPr>
        <w:t xml:space="preserve"> and remember.</w:t>
      </w:r>
    </w:p>
    <w:p w:rsidR="007366AA" w:rsidRPr="007366AA" w:rsidRDefault="00C729F0" w:rsidP="007366AA">
      <w:pPr>
        <w:pStyle w:val="NoSpacing"/>
        <w:rPr>
          <w:rFonts w:ascii="Cooper Std Black" w:hAnsi="Cooper Std Black"/>
          <w:sz w:val="28"/>
          <w:szCs w:val="28"/>
          <w:u w:val="single"/>
        </w:rPr>
      </w:pPr>
      <w:r w:rsidRPr="007366AA">
        <w:rPr>
          <w:rFonts w:ascii="Cooper Std Black" w:hAnsi="Cooper Std Black"/>
          <w:sz w:val="28"/>
          <w:szCs w:val="28"/>
          <w:u w:val="single"/>
        </w:rPr>
        <w:t>Question</w:t>
      </w:r>
    </w:p>
    <w:p w:rsidR="007366AA" w:rsidRPr="00505312" w:rsidRDefault="00C729F0" w:rsidP="007366AA">
      <w:pPr>
        <w:pStyle w:val="NoSpacing"/>
        <w:numPr>
          <w:ilvl w:val="0"/>
          <w:numId w:val="3"/>
        </w:numPr>
        <w:rPr>
          <w:rFonts w:ascii="Berlin Sans FB" w:hAnsi="Berlin Sans FB"/>
          <w:sz w:val="24"/>
          <w:szCs w:val="24"/>
        </w:rPr>
      </w:pPr>
      <w:r w:rsidRPr="00505312">
        <w:rPr>
          <w:rFonts w:ascii="Berlin Sans FB" w:hAnsi="Berlin Sans FB"/>
          <w:sz w:val="24"/>
          <w:szCs w:val="24"/>
        </w:rPr>
        <w:t>One section at a time, turn the boldface heading into as many questions</w:t>
      </w:r>
      <w:r w:rsidR="00054860" w:rsidRPr="00505312">
        <w:rPr>
          <w:rFonts w:ascii="Berlin Sans FB" w:hAnsi="Berlin Sans FB"/>
          <w:sz w:val="24"/>
          <w:szCs w:val="24"/>
        </w:rPr>
        <w:t xml:space="preserve"> (</w:t>
      </w:r>
      <w:r w:rsidR="009B14B2" w:rsidRPr="00505312">
        <w:rPr>
          <w:rFonts w:ascii="Berlin Sans FB" w:hAnsi="Berlin Sans FB"/>
          <w:sz w:val="24"/>
          <w:szCs w:val="24"/>
        </w:rPr>
        <w:t>H</w:t>
      </w:r>
      <w:r w:rsidR="00054860" w:rsidRPr="00505312">
        <w:rPr>
          <w:rFonts w:ascii="Berlin Sans FB" w:hAnsi="Berlin Sans FB"/>
          <w:sz w:val="24"/>
          <w:szCs w:val="24"/>
        </w:rPr>
        <w:t>ow</w:t>
      </w:r>
      <w:r w:rsidR="009B14B2" w:rsidRPr="00505312">
        <w:rPr>
          <w:rFonts w:ascii="Berlin Sans FB" w:hAnsi="Berlin Sans FB"/>
          <w:sz w:val="24"/>
          <w:szCs w:val="24"/>
        </w:rPr>
        <w:t>? What? W</w:t>
      </w:r>
      <w:r w:rsidR="00054860" w:rsidRPr="00505312">
        <w:rPr>
          <w:rFonts w:ascii="Berlin Sans FB" w:hAnsi="Berlin Sans FB"/>
          <w:sz w:val="24"/>
          <w:szCs w:val="24"/>
        </w:rPr>
        <w:t>hy</w:t>
      </w:r>
      <w:r w:rsidR="009B14B2" w:rsidRPr="00505312">
        <w:rPr>
          <w:rFonts w:ascii="Berlin Sans FB" w:hAnsi="Berlin Sans FB"/>
          <w:sz w:val="24"/>
          <w:szCs w:val="24"/>
        </w:rPr>
        <w:t>?</w:t>
      </w:r>
      <w:r w:rsidR="00054860" w:rsidRPr="00505312">
        <w:rPr>
          <w:rFonts w:ascii="Berlin Sans FB" w:hAnsi="Berlin Sans FB"/>
          <w:sz w:val="24"/>
          <w:szCs w:val="24"/>
        </w:rPr>
        <w:t>)</w:t>
      </w:r>
      <w:r w:rsidRPr="00505312">
        <w:rPr>
          <w:rFonts w:ascii="Berlin Sans FB" w:hAnsi="Berlin Sans FB"/>
          <w:sz w:val="24"/>
          <w:szCs w:val="24"/>
        </w:rPr>
        <w:t xml:space="preserve"> </w:t>
      </w:r>
      <w:proofErr w:type="gramStart"/>
      <w:r w:rsidRPr="00505312">
        <w:rPr>
          <w:rFonts w:ascii="Berlin Sans FB" w:hAnsi="Berlin Sans FB"/>
          <w:sz w:val="24"/>
          <w:szCs w:val="24"/>
        </w:rPr>
        <w:t>as</w:t>
      </w:r>
      <w:proofErr w:type="gramEnd"/>
      <w:r w:rsidRPr="00505312">
        <w:rPr>
          <w:rFonts w:ascii="Berlin Sans FB" w:hAnsi="Berlin Sans FB"/>
          <w:sz w:val="24"/>
          <w:szCs w:val="24"/>
        </w:rPr>
        <w:t xml:space="preserve"> you think will be answered in that section.  The better the questions, the better your comprehension is likely to be.  </w:t>
      </w:r>
    </w:p>
    <w:p w:rsidR="007366AA" w:rsidRPr="00505312" w:rsidRDefault="00C729F0" w:rsidP="007366AA">
      <w:pPr>
        <w:pStyle w:val="NoSpacing"/>
        <w:numPr>
          <w:ilvl w:val="0"/>
          <w:numId w:val="3"/>
        </w:numPr>
        <w:rPr>
          <w:rFonts w:ascii="Berlin Sans FB" w:hAnsi="Berlin Sans FB"/>
          <w:sz w:val="24"/>
          <w:szCs w:val="24"/>
        </w:rPr>
      </w:pPr>
      <w:r w:rsidRPr="00505312">
        <w:rPr>
          <w:rFonts w:ascii="Berlin Sans FB" w:hAnsi="Berlin Sans FB"/>
          <w:sz w:val="24"/>
          <w:szCs w:val="24"/>
        </w:rPr>
        <w:t xml:space="preserve">You may always add further questions as you proceed.  </w:t>
      </w:r>
    </w:p>
    <w:p w:rsidR="007366AA" w:rsidRPr="00505312" w:rsidRDefault="00C729F0" w:rsidP="007366AA">
      <w:pPr>
        <w:pStyle w:val="NoSpacing"/>
        <w:numPr>
          <w:ilvl w:val="0"/>
          <w:numId w:val="3"/>
        </w:numPr>
        <w:rPr>
          <w:rFonts w:ascii="Berlin Sans FB" w:hAnsi="Berlin Sans FB"/>
          <w:sz w:val="24"/>
          <w:szCs w:val="24"/>
        </w:rPr>
      </w:pPr>
      <w:r w:rsidRPr="00505312">
        <w:rPr>
          <w:rFonts w:ascii="Berlin Sans FB" w:hAnsi="Berlin Sans FB"/>
          <w:sz w:val="24"/>
          <w:szCs w:val="24"/>
        </w:rPr>
        <w:t>When your mind is actively searching for answers to questions, it becomes engaged in learning.</w:t>
      </w:r>
      <w:r w:rsidR="00054860" w:rsidRPr="00505312">
        <w:rPr>
          <w:rFonts w:ascii="Berlin Sans FB" w:hAnsi="Berlin Sans FB"/>
          <w:sz w:val="24"/>
          <w:szCs w:val="24"/>
        </w:rPr>
        <w:t xml:space="preserve">  </w:t>
      </w:r>
    </w:p>
    <w:p w:rsidR="00C729F0" w:rsidRPr="00505312" w:rsidRDefault="00054860" w:rsidP="007366AA">
      <w:pPr>
        <w:pStyle w:val="NoSpacing"/>
        <w:numPr>
          <w:ilvl w:val="0"/>
          <w:numId w:val="3"/>
        </w:numPr>
        <w:rPr>
          <w:rFonts w:ascii="Berlin Sans FB" w:hAnsi="Berlin Sans FB"/>
          <w:sz w:val="24"/>
          <w:szCs w:val="24"/>
        </w:rPr>
      </w:pPr>
      <w:r w:rsidRPr="00505312">
        <w:rPr>
          <w:rFonts w:ascii="Berlin Sans FB" w:hAnsi="Berlin Sans FB"/>
          <w:sz w:val="24"/>
          <w:szCs w:val="24"/>
        </w:rPr>
        <w:t>These target questions will also allow you to anticipate future exam questions.</w:t>
      </w:r>
    </w:p>
    <w:p w:rsidR="007366AA" w:rsidRPr="007366AA" w:rsidRDefault="007366AA" w:rsidP="007366AA">
      <w:pPr>
        <w:pStyle w:val="NoSpacing"/>
      </w:pPr>
    </w:p>
    <w:p w:rsidR="00C729F0" w:rsidRPr="007366AA" w:rsidRDefault="00C729F0" w:rsidP="007366AA">
      <w:pPr>
        <w:pStyle w:val="NoSpacing"/>
        <w:rPr>
          <w:rFonts w:ascii="Cooper Std Black" w:hAnsi="Cooper Std Black"/>
          <w:sz w:val="28"/>
          <w:szCs w:val="28"/>
          <w:u w:val="single"/>
        </w:rPr>
      </w:pPr>
      <w:r w:rsidRPr="007366AA">
        <w:rPr>
          <w:rFonts w:ascii="Cooper Std Black" w:hAnsi="Cooper Std Black"/>
          <w:sz w:val="28"/>
          <w:szCs w:val="28"/>
          <w:u w:val="single"/>
        </w:rPr>
        <w:t>Read</w:t>
      </w:r>
    </w:p>
    <w:p w:rsidR="007366AA" w:rsidRPr="00505312" w:rsidRDefault="00054860" w:rsidP="007366AA">
      <w:pPr>
        <w:pStyle w:val="NoSpacing"/>
        <w:numPr>
          <w:ilvl w:val="0"/>
          <w:numId w:val="4"/>
        </w:numPr>
        <w:rPr>
          <w:rFonts w:ascii="Berlin Sans FB" w:hAnsi="Berlin Sans FB"/>
          <w:sz w:val="24"/>
          <w:szCs w:val="24"/>
        </w:rPr>
      </w:pPr>
      <w:r w:rsidRPr="00505312">
        <w:rPr>
          <w:rFonts w:ascii="Berlin Sans FB" w:hAnsi="Berlin Sans FB"/>
          <w:sz w:val="24"/>
          <w:szCs w:val="24"/>
        </w:rPr>
        <w:t xml:space="preserve">Actively read each section with your questions in mind.  </w:t>
      </w:r>
    </w:p>
    <w:p w:rsidR="007366AA" w:rsidRPr="00505312" w:rsidRDefault="00054860" w:rsidP="007366AA">
      <w:pPr>
        <w:pStyle w:val="NoSpacing"/>
        <w:numPr>
          <w:ilvl w:val="0"/>
          <w:numId w:val="4"/>
        </w:numPr>
        <w:rPr>
          <w:rFonts w:ascii="Berlin Sans FB" w:hAnsi="Berlin Sans FB"/>
          <w:sz w:val="24"/>
          <w:szCs w:val="24"/>
        </w:rPr>
      </w:pPr>
      <w:r w:rsidRPr="00505312">
        <w:rPr>
          <w:rFonts w:ascii="Berlin Sans FB" w:hAnsi="Berlin Sans FB"/>
          <w:sz w:val="24"/>
          <w:szCs w:val="24"/>
        </w:rPr>
        <w:t>Look for the answers</w:t>
      </w:r>
      <w:r w:rsidR="009B14B2" w:rsidRPr="00505312">
        <w:rPr>
          <w:rFonts w:ascii="Berlin Sans FB" w:hAnsi="Berlin Sans FB"/>
          <w:sz w:val="24"/>
          <w:szCs w:val="24"/>
        </w:rPr>
        <w:t>,</w:t>
      </w:r>
      <w:r w:rsidRPr="00505312">
        <w:rPr>
          <w:rFonts w:ascii="Berlin Sans FB" w:hAnsi="Berlin Sans FB"/>
          <w:sz w:val="24"/>
          <w:szCs w:val="24"/>
        </w:rPr>
        <w:t xml:space="preserve"> and notice if you need to make up some new questions.  </w:t>
      </w:r>
    </w:p>
    <w:p w:rsidR="00C729F0" w:rsidRPr="00505312" w:rsidRDefault="00054860" w:rsidP="007366AA">
      <w:pPr>
        <w:pStyle w:val="NoSpacing"/>
        <w:numPr>
          <w:ilvl w:val="0"/>
          <w:numId w:val="4"/>
        </w:numPr>
        <w:rPr>
          <w:rFonts w:ascii="Berlin Sans FB" w:hAnsi="Berlin Sans FB"/>
          <w:sz w:val="24"/>
          <w:szCs w:val="24"/>
        </w:rPr>
      </w:pPr>
      <w:r w:rsidRPr="00505312">
        <w:rPr>
          <w:rFonts w:ascii="Berlin Sans FB" w:hAnsi="Berlin Sans FB"/>
          <w:sz w:val="24"/>
          <w:szCs w:val="24"/>
        </w:rPr>
        <w:t>Circle vocabulary words, important concepts, names</w:t>
      </w:r>
      <w:r w:rsidR="009B14B2" w:rsidRPr="00505312">
        <w:rPr>
          <w:rFonts w:ascii="Berlin Sans FB" w:hAnsi="Berlin Sans FB"/>
          <w:sz w:val="24"/>
          <w:szCs w:val="24"/>
        </w:rPr>
        <w:t>,</w:t>
      </w:r>
      <w:r w:rsidRPr="00505312">
        <w:rPr>
          <w:rFonts w:ascii="Berlin Sans FB" w:hAnsi="Berlin Sans FB"/>
          <w:sz w:val="24"/>
          <w:szCs w:val="24"/>
        </w:rPr>
        <w:t xml:space="preserve"> and dates to help with recall.  </w:t>
      </w:r>
    </w:p>
    <w:p w:rsidR="007366AA" w:rsidRPr="007366AA" w:rsidRDefault="007366AA" w:rsidP="007366AA">
      <w:pPr>
        <w:pStyle w:val="NoSpacing"/>
        <w:rPr>
          <w:rFonts w:ascii="Berlin Sans FB Demi" w:hAnsi="Berlin Sans FB Demi"/>
          <w:sz w:val="24"/>
          <w:szCs w:val="24"/>
        </w:rPr>
      </w:pPr>
    </w:p>
    <w:p w:rsidR="00054860" w:rsidRPr="00D50D16" w:rsidRDefault="00054860" w:rsidP="007366AA">
      <w:pPr>
        <w:pStyle w:val="NoSpacing"/>
        <w:rPr>
          <w:rFonts w:ascii="Cooper Std Black" w:hAnsi="Cooper Std Black"/>
          <w:b/>
          <w:sz w:val="28"/>
          <w:szCs w:val="28"/>
          <w:u w:val="single"/>
        </w:rPr>
      </w:pPr>
      <w:r w:rsidRPr="007366AA">
        <w:rPr>
          <w:rFonts w:ascii="Cooper Std Black" w:hAnsi="Cooper Std Black"/>
          <w:sz w:val="28"/>
          <w:szCs w:val="28"/>
          <w:u w:val="single"/>
        </w:rPr>
        <w:t>Recite</w:t>
      </w:r>
    </w:p>
    <w:p w:rsidR="007366AA" w:rsidRPr="00505312" w:rsidRDefault="00054860" w:rsidP="007366AA">
      <w:pPr>
        <w:pStyle w:val="NoSpacing"/>
        <w:numPr>
          <w:ilvl w:val="0"/>
          <w:numId w:val="5"/>
        </w:numPr>
        <w:rPr>
          <w:rFonts w:ascii="Berlin Sans FB" w:hAnsi="Berlin Sans FB"/>
          <w:sz w:val="24"/>
          <w:szCs w:val="24"/>
        </w:rPr>
      </w:pPr>
      <w:r w:rsidRPr="00505312">
        <w:rPr>
          <w:rFonts w:ascii="Berlin Sans FB" w:hAnsi="Berlin Sans FB"/>
          <w:sz w:val="24"/>
          <w:szCs w:val="24"/>
        </w:rPr>
        <w:t xml:space="preserve">After each section, stop and recall your questions to see if you can answer them from memory.  </w:t>
      </w:r>
    </w:p>
    <w:p w:rsidR="00054860" w:rsidRPr="00505312" w:rsidRDefault="00054860" w:rsidP="007366AA">
      <w:pPr>
        <w:pStyle w:val="NoSpacing"/>
        <w:numPr>
          <w:ilvl w:val="0"/>
          <w:numId w:val="5"/>
        </w:numPr>
        <w:rPr>
          <w:rFonts w:ascii="Berlin Sans FB" w:hAnsi="Berlin Sans FB"/>
          <w:sz w:val="24"/>
          <w:szCs w:val="24"/>
        </w:rPr>
      </w:pPr>
      <w:r w:rsidRPr="00505312">
        <w:rPr>
          <w:rFonts w:ascii="Berlin Sans FB" w:hAnsi="Berlin Sans FB"/>
          <w:sz w:val="24"/>
          <w:szCs w:val="24"/>
        </w:rPr>
        <w:t>If not, look back again (as often as necessary)</w:t>
      </w:r>
      <w:r w:rsidR="009B14B2" w:rsidRPr="00505312">
        <w:rPr>
          <w:rFonts w:ascii="Berlin Sans FB" w:hAnsi="Berlin Sans FB"/>
          <w:sz w:val="24"/>
          <w:szCs w:val="24"/>
        </w:rPr>
        <w:t xml:space="preserve">, and </w:t>
      </w:r>
      <w:r w:rsidRPr="00505312">
        <w:rPr>
          <w:rFonts w:ascii="Berlin Sans FB" w:hAnsi="Berlin Sans FB"/>
          <w:sz w:val="24"/>
          <w:szCs w:val="24"/>
        </w:rPr>
        <w:t xml:space="preserve">don’t go on to the next section until you can deliver the answers to your questions. </w:t>
      </w:r>
    </w:p>
    <w:p w:rsidR="007366AA" w:rsidRPr="007366AA" w:rsidRDefault="007366AA" w:rsidP="007366AA">
      <w:pPr>
        <w:pStyle w:val="NoSpacing"/>
        <w:rPr>
          <w:rFonts w:ascii="Berlin Sans FB Demi" w:hAnsi="Berlin Sans FB Demi"/>
          <w:sz w:val="24"/>
          <w:szCs w:val="24"/>
        </w:rPr>
      </w:pPr>
    </w:p>
    <w:p w:rsidR="00054860" w:rsidRPr="00D50D16" w:rsidRDefault="00054860" w:rsidP="007366AA">
      <w:pPr>
        <w:pStyle w:val="NoSpacing"/>
        <w:rPr>
          <w:rFonts w:ascii="Cooper Std Black" w:hAnsi="Cooper Std Black"/>
          <w:b/>
          <w:sz w:val="28"/>
          <w:szCs w:val="28"/>
          <w:u w:val="single"/>
        </w:rPr>
      </w:pPr>
      <w:r w:rsidRPr="007366AA">
        <w:rPr>
          <w:rFonts w:ascii="Cooper Std Black" w:hAnsi="Cooper Std Black"/>
          <w:sz w:val="28"/>
          <w:szCs w:val="28"/>
          <w:u w:val="single"/>
        </w:rPr>
        <w:t>Review</w:t>
      </w:r>
    </w:p>
    <w:p w:rsidR="007366AA" w:rsidRPr="00505312" w:rsidRDefault="00054860" w:rsidP="007366AA">
      <w:pPr>
        <w:pStyle w:val="NoSpacing"/>
        <w:numPr>
          <w:ilvl w:val="0"/>
          <w:numId w:val="6"/>
        </w:numPr>
        <w:rPr>
          <w:rFonts w:ascii="Berlin Sans FB" w:hAnsi="Berlin Sans FB"/>
          <w:sz w:val="24"/>
          <w:szCs w:val="24"/>
        </w:rPr>
      </w:pPr>
      <w:r w:rsidRPr="00505312">
        <w:rPr>
          <w:rFonts w:ascii="Berlin Sans FB" w:hAnsi="Berlin Sans FB"/>
          <w:sz w:val="24"/>
          <w:szCs w:val="24"/>
        </w:rPr>
        <w:t>Once you have finished the entire chapter, use your questions from the headings</w:t>
      </w:r>
      <w:r w:rsidR="009B14B2" w:rsidRPr="00505312">
        <w:rPr>
          <w:rFonts w:ascii="Berlin Sans FB" w:hAnsi="Berlin Sans FB"/>
          <w:sz w:val="24"/>
          <w:szCs w:val="24"/>
        </w:rPr>
        <w:t xml:space="preserve"> and s</w:t>
      </w:r>
      <w:r w:rsidRPr="00505312">
        <w:rPr>
          <w:rFonts w:ascii="Berlin Sans FB" w:hAnsi="Berlin Sans FB"/>
          <w:sz w:val="24"/>
          <w:szCs w:val="24"/>
        </w:rPr>
        <w:t xml:space="preserve">ee if you can still answer them.  </w:t>
      </w:r>
    </w:p>
    <w:p w:rsidR="00054860" w:rsidRPr="00505312" w:rsidRDefault="00054860" w:rsidP="007366AA">
      <w:pPr>
        <w:pStyle w:val="NoSpacing"/>
        <w:numPr>
          <w:ilvl w:val="0"/>
          <w:numId w:val="6"/>
        </w:numPr>
        <w:rPr>
          <w:rFonts w:ascii="Berlin Sans FB" w:hAnsi="Berlin Sans FB"/>
          <w:sz w:val="24"/>
          <w:szCs w:val="24"/>
        </w:rPr>
      </w:pPr>
      <w:r w:rsidRPr="00505312">
        <w:rPr>
          <w:rFonts w:ascii="Berlin Sans FB" w:hAnsi="Berlin Sans FB"/>
          <w:sz w:val="24"/>
          <w:szCs w:val="24"/>
        </w:rPr>
        <w:t>If not, look back and refresh your memory and then continue.</w:t>
      </w:r>
    </w:p>
    <w:p w:rsidR="009B14B2" w:rsidRDefault="009B14B2" w:rsidP="00C729F0">
      <w:pPr>
        <w:rPr>
          <w:rFonts w:ascii="Arial Rounded MT Bold" w:hAnsi="Arial Rounded MT Bold"/>
          <w:sz w:val="24"/>
          <w:szCs w:val="24"/>
        </w:rPr>
      </w:pPr>
    </w:p>
    <w:p w:rsidR="00054860" w:rsidRPr="007366AA" w:rsidRDefault="00054860" w:rsidP="00931A31">
      <w:pPr>
        <w:jc w:val="center"/>
        <w:rPr>
          <w:rFonts w:ascii="Cooper Std Black" w:hAnsi="Cooper Std Black"/>
          <w:b/>
          <w:sz w:val="24"/>
          <w:szCs w:val="24"/>
        </w:rPr>
      </w:pPr>
      <w:r w:rsidRPr="007366AA">
        <w:rPr>
          <w:rFonts w:ascii="Cooper Std Black" w:hAnsi="Cooper Std Black"/>
          <w:b/>
          <w:sz w:val="24"/>
          <w:szCs w:val="24"/>
        </w:rPr>
        <w:t>This process will retrain your mind to learn as it reads.  Once you master it, you will save time and learn content more efficiently.</w:t>
      </w:r>
    </w:p>
    <w:p w:rsidR="0060020A" w:rsidRDefault="0060020A" w:rsidP="0060020A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Cs/>
          <w:iCs/>
          <w:color w:val="000000"/>
          <w:sz w:val="18"/>
          <w:szCs w:val="24"/>
        </w:rPr>
      </w:pPr>
    </w:p>
    <w:p w:rsidR="00C729F0" w:rsidRPr="00931A31" w:rsidRDefault="00C729F0" w:rsidP="00931A31">
      <w:pPr>
        <w:jc w:val="center"/>
        <w:rPr>
          <w:rFonts w:ascii="Arial Rounded MT Bold" w:hAnsi="Arial Rounded MT Bold"/>
          <w:sz w:val="24"/>
          <w:szCs w:val="24"/>
        </w:rPr>
      </w:pPr>
    </w:p>
    <w:sectPr w:rsidR="00C729F0" w:rsidRPr="00931A31" w:rsidSect="00054860">
      <w:footerReference w:type="default" r:id="rId8"/>
      <w:pgSz w:w="12240" w:h="15840"/>
      <w:pgMar w:top="720" w:right="720" w:bottom="720" w:left="720" w:header="720" w:footer="720" w:gutter="0"/>
      <w:pgBorders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16" w:rsidRDefault="00D50D16" w:rsidP="00D50D16">
      <w:pPr>
        <w:spacing w:after="0" w:line="240" w:lineRule="auto"/>
      </w:pPr>
      <w:r>
        <w:separator/>
      </w:r>
    </w:p>
  </w:endnote>
  <w:endnote w:type="continuationSeparator" w:id="0">
    <w:p w:rsidR="00D50D16" w:rsidRDefault="00D50D16" w:rsidP="00D5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16" w:rsidRPr="00505312" w:rsidRDefault="00D50D16" w:rsidP="00D50D16">
    <w:pPr>
      <w:pStyle w:val="Footer"/>
      <w:jc w:val="center"/>
      <w:rPr>
        <w:rFonts w:ascii="Bookman Old Style" w:hAnsi="Bookman Old Style"/>
      </w:rPr>
    </w:pPr>
    <w:r w:rsidRPr="00505312">
      <w:rPr>
        <w:rFonts w:ascii="Bookman Old Style" w:hAnsi="Bookman Old Style"/>
      </w:rPr>
      <w:t>Academic Centers for Excellence ----- www.iusb.edu/~sbtutor ---</w:t>
    </w:r>
    <w:r w:rsidR="00992CDA">
      <w:rPr>
        <w:rFonts w:ascii="Bookman Old Style" w:hAnsi="Bookman Old Style"/>
      </w:rPr>
      <w:t>-</w:t>
    </w:r>
    <w:r w:rsidRPr="00505312">
      <w:rPr>
        <w:rFonts w:ascii="Bookman Old Style" w:hAnsi="Bookman Old Style"/>
      </w:rPr>
      <w:t>- (574) 520-5022</w:t>
    </w:r>
  </w:p>
  <w:p w:rsidR="00D50D16" w:rsidRDefault="00D50D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16" w:rsidRDefault="00D50D16" w:rsidP="00D50D16">
      <w:pPr>
        <w:spacing w:after="0" w:line="240" w:lineRule="auto"/>
      </w:pPr>
      <w:r>
        <w:separator/>
      </w:r>
    </w:p>
  </w:footnote>
  <w:footnote w:type="continuationSeparator" w:id="0">
    <w:p w:rsidR="00D50D16" w:rsidRDefault="00D50D16" w:rsidP="00D5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4DB"/>
    <w:multiLevelType w:val="hybridMultilevel"/>
    <w:tmpl w:val="5880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7FFE"/>
    <w:multiLevelType w:val="hybridMultilevel"/>
    <w:tmpl w:val="2D10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713BB"/>
    <w:multiLevelType w:val="hybridMultilevel"/>
    <w:tmpl w:val="2DA0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72C53"/>
    <w:multiLevelType w:val="hybridMultilevel"/>
    <w:tmpl w:val="B6F8E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30563"/>
    <w:multiLevelType w:val="hybridMultilevel"/>
    <w:tmpl w:val="B3A0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53C08"/>
    <w:multiLevelType w:val="hybridMultilevel"/>
    <w:tmpl w:val="5E6A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F0"/>
    <w:rsid w:val="00053044"/>
    <w:rsid w:val="00054860"/>
    <w:rsid w:val="001403ED"/>
    <w:rsid w:val="001529DE"/>
    <w:rsid w:val="001C4EBB"/>
    <w:rsid w:val="00204B59"/>
    <w:rsid w:val="00385009"/>
    <w:rsid w:val="00394326"/>
    <w:rsid w:val="004C4D2F"/>
    <w:rsid w:val="00505312"/>
    <w:rsid w:val="00514DEB"/>
    <w:rsid w:val="0060020A"/>
    <w:rsid w:val="00610741"/>
    <w:rsid w:val="00614D36"/>
    <w:rsid w:val="007366AA"/>
    <w:rsid w:val="00781BEC"/>
    <w:rsid w:val="008B04F6"/>
    <w:rsid w:val="009272A9"/>
    <w:rsid w:val="00931A31"/>
    <w:rsid w:val="00992CDA"/>
    <w:rsid w:val="009A7EA5"/>
    <w:rsid w:val="009B14B2"/>
    <w:rsid w:val="00AD5971"/>
    <w:rsid w:val="00BD04D0"/>
    <w:rsid w:val="00C34D23"/>
    <w:rsid w:val="00C729F0"/>
    <w:rsid w:val="00CB0F8A"/>
    <w:rsid w:val="00D50D16"/>
    <w:rsid w:val="00E00C65"/>
    <w:rsid w:val="00EA0C97"/>
    <w:rsid w:val="00EE2C44"/>
    <w:rsid w:val="00F46EBF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9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3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0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0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D16"/>
  </w:style>
  <w:style w:type="paragraph" w:styleId="Footer">
    <w:name w:val="footer"/>
    <w:basedOn w:val="Normal"/>
    <w:link w:val="FooterChar"/>
    <w:uiPriority w:val="99"/>
    <w:semiHidden/>
    <w:unhideWhenUsed/>
    <w:rsid w:val="00D50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0D16"/>
  </w:style>
  <w:style w:type="paragraph" w:styleId="NoSpacing">
    <w:name w:val="No Spacing"/>
    <w:uiPriority w:val="1"/>
    <w:qFormat/>
    <w:rsid w:val="007366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9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3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0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0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D16"/>
  </w:style>
  <w:style w:type="paragraph" w:styleId="Footer">
    <w:name w:val="footer"/>
    <w:basedOn w:val="Normal"/>
    <w:link w:val="FooterChar"/>
    <w:uiPriority w:val="99"/>
    <w:semiHidden/>
    <w:unhideWhenUsed/>
    <w:rsid w:val="00D50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0D16"/>
  </w:style>
  <w:style w:type="paragraph" w:styleId="NoSpacing">
    <w:name w:val="No Spacing"/>
    <w:uiPriority w:val="1"/>
    <w:qFormat/>
    <w:rsid w:val="00736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South Bend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Technologies</dc:creator>
  <cp:lastModifiedBy>Administrator</cp:lastModifiedBy>
  <cp:revision>2</cp:revision>
  <cp:lastPrinted>2010-01-13T20:57:00Z</cp:lastPrinted>
  <dcterms:created xsi:type="dcterms:W3CDTF">2013-11-22T15:59:00Z</dcterms:created>
  <dcterms:modified xsi:type="dcterms:W3CDTF">2013-11-22T15:59:00Z</dcterms:modified>
</cp:coreProperties>
</file>